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EC98" w14:textId="15103B16" w:rsidR="00AE1E23" w:rsidRDefault="00AE1E23" w:rsidP="00AE1E23">
      <w:pPr>
        <w:ind w:left="567" w:right="-284"/>
        <w:jc w:val="center"/>
        <w:rPr>
          <w:b/>
          <w:bCs/>
          <w:sz w:val="36"/>
          <w:szCs w:val="36"/>
        </w:rPr>
      </w:pPr>
      <w:r w:rsidRPr="00AE1E23">
        <w:rPr>
          <w:b/>
          <w:bCs/>
          <w:sz w:val="36"/>
          <w:szCs w:val="36"/>
        </w:rPr>
        <w:t>Форма оформления заявки на научную школу</w:t>
      </w:r>
    </w:p>
    <w:p w14:paraId="2AB7791C" w14:textId="5BADF0E6" w:rsidR="00AE1E23" w:rsidRDefault="00AE1E23" w:rsidP="00AE1E23">
      <w:pPr>
        <w:ind w:left="567" w:right="-284"/>
        <w:jc w:val="center"/>
        <w:rPr>
          <w:b/>
          <w:bCs/>
          <w:sz w:val="36"/>
          <w:szCs w:val="36"/>
        </w:rPr>
      </w:pP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4889"/>
        <w:gridCol w:w="4738"/>
      </w:tblGrid>
      <w:tr w:rsidR="00AE1E23" w14:paraId="6FD3CAAF" w14:textId="77777777" w:rsidTr="00647855">
        <w:tc>
          <w:tcPr>
            <w:tcW w:w="4889" w:type="dxa"/>
          </w:tcPr>
          <w:p w14:paraId="49241B53" w14:textId="3445C0DE" w:rsidR="00AE1E23" w:rsidRPr="00647855" w:rsidRDefault="00AE1E23" w:rsidP="00AE1E23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ФИО</w:t>
            </w:r>
          </w:p>
        </w:tc>
        <w:tc>
          <w:tcPr>
            <w:tcW w:w="4738" w:type="dxa"/>
          </w:tcPr>
          <w:p w14:paraId="093921D6" w14:textId="77777777" w:rsidR="00AE1E23" w:rsidRDefault="00AE1E23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AE1E23" w14:paraId="1DE60D7B" w14:textId="77777777" w:rsidTr="00647855">
        <w:tc>
          <w:tcPr>
            <w:tcW w:w="4889" w:type="dxa"/>
          </w:tcPr>
          <w:p w14:paraId="2B138167" w14:textId="5CC760A3" w:rsidR="00AE1E23" w:rsidRPr="00647855" w:rsidRDefault="00AE1E23" w:rsidP="00AE1E23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Населенный пункт, регион</w:t>
            </w:r>
          </w:p>
        </w:tc>
        <w:tc>
          <w:tcPr>
            <w:tcW w:w="4738" w:type="dxa"/>
          </w:tcPr>
          <w:p w14:paraId="26582090" w14:textId="77777777" w:rsidR="00AE1E23" w:rsidRDefault="00AE1E23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AE1E23" w14:paraId="0730288A" w14:textId="77777777" w:rsidTr="00647855">
        <w:tc>
          <w:tcPr>
            <w:tcW w:w="4889" w:type="dxa"/>
          </w:tcPr>
          <w:p w14:paraId="1D9FE102" w14:textId="477F0605" w:rsidR="00AE1E23" w:rsidRPr="00647855" w:rsidRDefault="00AE1E23" w:rsidP="00AE1E23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Место работы, учебы</w:t>
            </w:r>
          </w:p>
        </w:tc>
        <w:tc>
          <w:tcPr>
            <w:tcW w:w="4738" w:type="dxa"/>
          </w:tcPr>
          <w:p w14:paraId="1987BB7B" w14:textId="77777777" w:rsidR="00AE1E23" w:rsidRDefault="00AE1E23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AE1E23" w14:paraId="1D5258AB" w14:textId="77777777" w:rsidTr="00647855">
        <w:tc>
          <w:tcPr>
            <w:tcW w:w="4889" w:type="dxa"/>
          </w:tcPr>
          <w:p w14:paraId="5D8FFB37" w14:textId="2D2D898A" w:rsidR="00AE1E23" w:rsidRPr="00647855" w:rsidRDefault="00AE1E23" w:rsidP="00AE1E23">
            <w:pPr>
              <w:ind w:right="-284"/>
              <w:jc w:val="center"/>
              <w:rPr>
                <w:sz w:val="28"/>
                <w:szCs w:val="28"/>
              </w:rPr>
            </w:pPr>
            <w:proofErr w:type="spellStart"/>
            <w:r w:rsidRPr="00647855">
              <w:rPr>
                <w:sz w:val="28"/>
                <w:szCs w:val="28"/>
              </w:rPr>
              <w:t>e-mail</w:t>
            </w:r>
            <w:proofErr w:type="spellEnd"/>
            <w:r w:rsidRPr="00647855">
              <w:rPr>
                <w:sz w:val="28"/>
                <w:szCs w:val="28"/>
              </w:rPr>
              <w:t>, тел.</w:t>
            </w:r>
          </w:p>
        </w:tc>
        <w:tc>
          <w:tcPr>
            <w:tcW w:w="4738" w:type="dxa"/>
          </w:tcPr>
          <w:p w14:paraId="77A558F3" w14:textId="77777777" w:rsidR="00AE1E23" w:rsidRDefault="00AE1E23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AE1E23" w14:paraId="050D3598" w14:textId="77777777" w:rsidTr="00647855">
        <w:tc>
          <w:tcPr>
            <w:tcW w:w="4889" w:type="dxa"/>
          </w:tcPr>
          <w:p w14:paraId="7B204B4B" w14:textId="6E71409C" w:rsidR="00AE1E23" w:rsidRPr="00647855" w:rsidRDefault="00647855" w:rsidP="00AE1E23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Научные интересы:</w:t>
            </w:r>
          </w:p>
        </w:tc>
        <w:tc>
          <w:tcPr>
            <w:tcW w:w="4738" w:type="dxa"/>
          </w:tcPr>
          <w:p w14:paraId="20F57EC6" w14:textId="77777777" w:rsidR="00AE1E23" w:rsidRDefault="00AE1E23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AE1E23" w14:paraId="31C3E26E" w14:textId="77777777" w:rsidTr="00647855">
        <w:tc>
          <w:tcPr>
            <w:tcW w:w="4889" w:type="dxa"/>
          </w:tcPr>
          <w:p w14:paraId="66CDBC84" w14:textId="253CBF12" w:rsidR="00AE1E23" w:rsidRPr="00647855" w:rsidRDefault="00647855" w:rsidP="00AE1E23">
            <w:pPr>
              <w:ind w:right="-284"/>
              <w:jc w:val="center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Научный руководитель (при наличии)</w:t>
            </w:r>
          </w:p>
        </w:tc>
        <w:tc>
          <w:tcPr>
            <w:tcW w:w="4738" w:type="dxa"/>
          </w:tcPr>
          <w:p w14:paraId="7DC60BE9" w14:textId="77777777" w:rsidR="00AE1E23" w:rsidRDefault="00AE1E23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AE1E23" w14:paraId="010A50C5" w14:textId="77777777" w:rsidTr="00647855">
        <w:tc>
          <w:tcPr>
            <w:tcW w:w="4889" w:type="dxa"/>
          </w:tcPr>
          <w:p w14:paraId="0CF646F8" w14:textId="77777777" w:rsidR="00647855" w:rsidRDefault="00647855" w:rsidP="006478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 xml:space="preserve">Тема эссе (выбрать одну из тем): </w:t>
            </w:r>
          </w:p>
          <w:p w14:paraId="1D88E129" w14:textId="77777777" w:rsidR="00647855" w:rsidRDefault="00647855" w:rsidP="006478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 xml:space="preserve">1. Важность экспертно-аналитической работы при оценке геополитических процессов; </w:t>
            </w:r>
          </w:p>
          <w:p w14:paraId="5BF7DF68" w14:textId="77777777" w:rsidR="00647855" w:rsidRDefault="00647855" w:rsidP="006478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 xml:space="preserve">2. Оценка современной ситуации в мировой политике; </w:t>
            </w:r>
          </w:p>
          <w:p w14:paraId="45E76A1A" w14:textId="77777777" w:rsidR="00AE1E23" w:rsidRDefault="00647855" w:rsidP="006478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3. Современное состояние и перспективы развития Шанхайской организации сотрудничества.</w:t>
            </w:r>
          </w:p>
          <w:p w14:paraId="42D2684F" w14:textId="7F926B53" w:rsidR="00647855" w:rsidRPr="00647855" w:rsidRDefault="00647855" w:rsidP="00647855">
            <w:pPr>
              <w:ind w:right="-284"/>
              <w:rPr>
                <w:sz w:val="28"/>
                <w:szCs w:val="28"/>
              </w:rPr>
            </w:pPr>
            <w:r w:rsidRPr="00647855">
              <w:rPr>
                <w:sz w:val="28"/>
                <w:szCs w:val="28"/>
              </w:rPr>
              <w:t>спикеров, научных консультантов, ведущих мастер-классов</w:t>
            </w:r>
          </w:p>
        </w:tc>
        <w:tc>
          <w:tcPr>
            <w:tcW w:w="4738" w:type="dxa"/>
          </w:tcPr>
          <w:p w14:paraId="1CF86A14" w14:textId="77777777" w:rsidR="00AE1E23" w:rsidRDefault="00AE1E23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</w:tc>
      </w:tr>
      <w:tr w:rsidR="00647855" w14:paraId="06ABEAA5" w14:textId="77777777" w:rsidTr="003D5734">
        <w:trPr>
          <w:trHeight w:val="7376"/>
        </w:trPr>
        <w:tc>
          <w:tcPr>
            <w:tcW w:w="9627" w:type="dxa"/>
            <w:gridSpan w:val="2"/>
          </w:tcPr>
          <w:p w14:paraId="44FD4130" w14:textId="06268E49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  <w:r w:rsidRPr="00647855">
              <w:rPr>
                <w:sz w:val="36"/>
                <w:szCs w:val="36"/>
              </w:rPr>
              <w:t xml:space="preserve">Эссе </w:t>
            </w:r>
            <w:r>
              <w:rPr>
                <w:sz w:val="36"/>
                <w:szCs w:val="36"/>
              </w:rPr>
              <w:br/>
            </w:r>
            <w:r w:rsidRPr="00647855">
              <w:rPr>
                <w:sz w:val="28"/>
                <w:szCs w:val="28"/>
              </w:rPr>
              <w:t>(оформляется в свободной форме, объем не менее 400 слов)</w:t>
            </w:r>
          </w:p>
          <w:p w14:paraId="3172E4AE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018DBA07" w14:textId="74D85C1E" w:rsidR="00647855" w:rsidRPr="00647855" w:rsidRDefault="00647855" w:rsidP="00647855">
            <w:pPr>
              <w:ind w:right="-284" w:firstLine="601"/>
              <w:rPr>
                <w:i/>
                <w:iCs/>
                <w:sz w:val="28"/>
                <w:szCs w:val="28"/>
              </w:rPr>
            </w:pPr>
            <w:r w:rsidRPr="00647855">
              <w:rPr>
                <w:i/>
                <w:iCs/>
                <w:sz w:val="28"/>
                <w:szCs w:val="28"/>
              </w:rPr>
              <w:t>Текст эссе</w:t>
            </w:r>
            <w:r>
              <w:rPr>
                <w:i/>
                <w:iCs/>
                <w:sz w:val="28"/>
                <w:szCs w:val="28"/>
              </w:rPr>
              <w:t>…</w:t>
            </w:r>
          </w:p>
          <w:p w14:paraId="195F046A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44475BDB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712DEE04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4BEE792E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5261ED6C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130196BD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14B143AC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47AF6B95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51BCFC9B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0C0C0707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0B33F8F4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00789F9B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5910A59B" w14:textId="77777777" w:rsidR="00647855" w:rsidRDefault="00647855" w:rsidP="00AE1E23">
            <w:pPr>
              <w:ind w:right="-284"/>
              <w:jc w:val="center"/>
              <w:rPr>
                <w:sz w:val="36"/>
                <w:szCs w:val="36"/>
              </w:rPr>
            </w:pPr>
          </w:p>
          <w:p w14:paraId="5A68EF29" w14:textId="6EAE1358" w:rsidR="00647855" w:rsidRDefault="00647855" w:rsidP="003D5734">
            <w:pPr>
              <w:ind w:right="-284"/>
              <w:rPr>
                <w:sz w:val="36"/>
                <w:szCs w:val="36"/>
              </w:rPr>
            </w:pPr>
          </w:p>
        </w:tc>
      </w:tr>
    </w:tbl>
    <w:p w14:paraId="3AFF9D91" w14:textId="77777777" w:rsidR="00AE1E23" w:rsidRPr="00AE1E23" w:rsidRDefault="00AE1E23" w:rsidP="003D5734">
      <w:pPr>
        <w:ind w:right="-284"/>
        <w:rPr>
          <w:sz w:val="36"/>
          <w:szCs w:val="36"/>
        </w:rPr>
      </w:pPr>
    </w:p>
    <w:sectPr w:rsidR="00AE1E23" w:rsidRPr="00AE1E23" w:rsidSect="001076D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71E8E"/>
    <w:multiLevelType w:val="hybridMultilevel"/>
    <w:tmpl w:val="2E283D94"/>
    <w:lvl w:ilvl="0" w:tplc="EA30F5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7B154A"/>
    <w:multiLevelType w:val="hybridMultilevel"/>
    <w:tmpl w:val="DC9E2F70"/>
    <w:lvl w:ilvl="0" w:tplc="62AE3578">
      <w:numFmt w:val="bullet"/>
      <w:lvlText w:val=""/>
      <w:lvlJc w:val="left"/>
      <w:pPr>
        <w:ind w:left="10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0C4E718">
      <w:numFmt w:val="bullet"/>
      <w:lvlText w:val="•"/>
      <w:lvlJc w:val="left"/>
      <w:pPr>
        <w:ind w:left="1088" w:hanging="708"/>
      </w:pPr>
      <w:rPr>
        <w:rFonts w:hint="default"/>
        <w:lang w:val="ru-RU" w:eastAsia="ru-RU" w:bidi="ru-RU"/>
      </w:rPr>
    </w:lvl>
    <w:lvl w:ilvl="2" w:tplc="108654A0">
      <w:numFmt w:val="bullet"/>
      <w:lvlText w:val="•"/>
      <w:lvlJc w:val="left"/>
      <w:pPr>
        <w:ind w:left="2077" w:hanging="708"/>
      </w:pPr>
      <w:rPr>
        <w:rFonts w:hint="default"/>
        <w:lang w:val="ru-RU" w:eastAsia="ru-RU" w:bidi="ru-RU"/>
      </w:rPr>
    </w:lvl>
    <w:lvl w:ilvl="3" w:tplc="EB244F30">
      <w:numFmt w:val="bullet"/>
      <w:lvlText w:val="•"/>
      <w:lvlJc w:val="left"/>
      <w:pPr>
        <w:ind w:left="3065" w:hanging="708"/>
      </w:pPr>
      <w:rPr>
        <w:rFonts w:hint="default"/>
        <w:lang w:val="ru-RU" w:eastAsia="ru-RU" w:bidi="ru-RU"/>
      </w:rPr>
    </w:lvl>
    <w:lvl w:ilvl="4" w:tplc="7E9C878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9FC006AE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AC141140">
      <w:numFmt w:val="bullet"/>
      <w:lvlText w:val="•"/>
      <w:lvlJc w:val="left"/>
      <w:pPr>
        <w:ind w:left="6031" w:hanging="708"/>
      </w:pPr>
      <w:rPr>
        <w:rFonts w:hint="default"/>
        <w:lang w:val="ru-RU" w:eastAsia="ru-RU" w:bidi="ru-RU"/>
      </w:rPr>
    </w:lvl>
    <w:lvl w:ilvl="7" w:tplc="3A4CCB12">
      <w:numFmt w:val="bullet"/>
      <w:lvlText w:val="•"/>
      <w:lvlJc w:val="left"/>
      <w:pPr>
        <w:ind w:left="7020" w:hanging="708"/>
      </w:pPr>
      <w:rPr>
        <w:rFonts w:hint="default"/>
        <w:lang w:val="ru-RU" w:eastAsia="ru-RU" w:bidi="ru-RU"/>
      </w:rPr>
    </w:lvl>
    <w:lvl w:ilvl="8" w:tplc="FEC20BD8">
      <w:numFmt w:val="bullet"/>
      <w:lvlText w:val="•"/>
      <w:lvlJc w:val="left"/>
      <w:pPr>
        <w:ind w:left="800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5BDB247F"/>
    <w:multiLevelType w:val="hybridMultilevel"/>
    <w:tmpl w:val="86D877D6"/>
    <w:lvl w:ilvl="0" w:tplc="EA30F5B0">
      <w:numFmt w:val="bullet"/>
      <w:lvlText w:val="-"/>
      <w:lvlJc w:val="left"/>
      <w:pPr>
        <w:ind w:left="101" w:hanging="28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9A8D0CA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87DA4B14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99AAA4A4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CB7E4556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838AEEF4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BEDA6D08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4F06326E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33F23CCC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5D9850F1"/>
    <w:multiLevelType w:val="hybridMultilevel"/>
    <w:tmpl w:val="FACE591E"/>
    <w:lvl w:ilvl="0" w:tplc="6180D914">
      <w:start w:val="1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7C0A7A0">
      <w:numFmt w:val="bullet"/>
      <w:lvlText w:val="•"/>
      <w:lvlJc w:val="left"/>
      <w:pPr>
        <w:ind w:left="1466" w:hanging="360"/>
      </w:pPr>
      <w:rPr>
        <w:rFonts w:hint="default"/>
        <w:lang w:val="ru-RU" w:eastAsia="ru-RU" w:bidi="ru-RU"/>
      </w:rPr>
    </w:lvl>
    <w:lvl w:ilvl="2" w:tplc="2E62D662">
      <w:numFmt w:val="bullet"/>
      <w:lvlText w:val="•"/>
      <w:lvlJc w:val="left"/>
      <w:pPr>
        <w:ind w:left="2413" w:hanging="360"/>
      </w:pPr>
      <w:rPr>
        <w:rFonts w:hint="default"/>
        <w:lang w:val="ru-RU" w:eastAsia="ru-RU" w:bidi="ru-RU"/>
      </w:rPr>
    </w:lvl>
    <w:lvl w:ilvl="3" w:tplc="24181E2E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458EB184">
      <w:numFmt w:val="bullet"/>
      <w:lvlText w:val="•"/>
      <w:lvlJc w:val="left"/>
      <w:pPr>
        <w:ind w:left="4306" w:hanging="360"/>
      </w:pPr>
      <w:rPr>
        <w:rFonts w:hint="default"/>
        <w:lang w:val="ru-RU" w:eastAsia="ru-RU" w:bidi="ru-RU"/>
      </w:rPr>
    </w:lvl>
    <w:lvl w:ilvl="5" w:tplc="91C0E518">
      <w:numFmt w:val="bullet"/>
      <w:lvlText w:val="•"/>
      <w:lvlJc w:val="left"/>
      <w:pPr>
        <w:ind w:left="5253" w:hanging="360"/>
      </w:pPr>
      <w:rPr>
        <w:rFonts w:hint="default"/>
        <w:lang w:val="ru-RU" w:eastAsia="ru-RU" w:bidi="ru-RU"/>
      </w:rPr>
    </w:lvl>
    <w:lvl w:ilvl="6" w:tplc="7AA45162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  <w:lvl w:ilvl="7" w:tplc="852C910E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5BA41D68">
      <w:numFmt w:val="bullet"/>
      <w:lvlText w:val="•"/>
      <w:lvlJc w:val="left"/>
      <w:pPr>
        <w:ind w:left="809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A9"/>
    <w:rsid w:val="00084003"/>
    <w:rsid w:val="000A4CA3"/>
    <w:rsid w:val="001076D6"/>
    <w:rsid w:val="001348A3"/>
    <w:rsid w:val="002316CF"/>
    <w:rsid w:val="00257C6D"/>
    <w:rsid w:val="002755BF"/>
    <w:rsid w:val="002A1D5B"/>
    <w:rsid w:val="002C5722"/>
    <w:rsid w:val="003815D6"/>
    <w:rsid w:val="00395FE0"/>
    <w:rsid w:val="003D5734"/>
    <w:rsid w:val="00463DCE"/>
    <w:rsid w:val="00485E9B"/>
    <w:rsid w:val="00647855"/>
    <w:rsid w:val="006A3CAB"/>
    <w:rsid w:val="00712DA9"/>
    <w:rsid w:val="00741556"/>
    <w:rsid w:val="007F079B"/>
    <w:rsid w:val="00816993"/>
    <w:rsid w:val="008334D5"/>
    <w:rsid w:val="009264B7"/>
    <w:rsid w:val="009C64AF"/>
    <w:rsid w:val="00AD63F1"/>
    <w:rsid w:val="00AE1E23"/>
    <w:rsid w:val="00B320BF"/>
    <w:rsid w:val="00BD6FBE"/>
    <w:rsid w:val="00C44DBA"/>
    <w:rsid w:val="00C45630"/>
    <w:rsid w:val="00CB03BD"/>
    <w:rsid w:val="00D85D9C"/>
    <w:rsid w:val="00E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CD7C"/>
  <w15:chartTrackingRefBased/>
  <w15:docId w15:val="{3073E9A9-04D8-47F0-B04B-B3F81834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4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A4CA3"/>
    <w:pPr>
      <w:spacing w:line="275" w:lineRule="exact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CA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0A4CA3"/>
    <w:pPr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4CA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A4CA3"/>
    <w:pPr>
      <w:ind w:left="101"/>
    </w:pPr>
  </w:style>
  <w:style w:type="character" w:styleId="a6">
    <w:name w:val="Hyperlink"/>
    <w:basedOn w:val="a0"/>
    <w:uiPriority w:val="99"/>
    <w:unhideWhenUsed/>
    <w:rsid w:val="00395FE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16C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44DBA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44D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4DB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4D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D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D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Горохова Анна Юрьевна</cp:lastModifiedBy>
  <cp:revision>3</cp:revision>
  <cp:lastPrinted>2019-12-26T07:32:00Z</cp:lastPrinted>
  <dcterms:created xsi:type="dcterms:W3CDTF">2022-01-26T09:26:00Z</dcterms:created>
  <dcterms:modified xsi:type="dcterms:W3CDTF">2022-01-26T09:26:00Z</dcterms:modified>
</cp:coreProperties>
</file>